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EEB9" w14:textId="0537EFD9" w:rsidR="00094FA5" w:rsidRPr="00A13122" w:rsidRDefault="00633B29" w:rsidP="00836FF9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 wp14:anchorId="6D1AAF1F" wp14:editId="4F0105BF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0093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2C573" w14:textId="585C4519" w:rsidR="00333BCB" w:rsidRPr="00C5211A" w:rsidRDefault="00EF5BDF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211A"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AAF1F" id="Rectangle 6" o:spid="_x0000_s1026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" fillcolor="#009346" stroked="f" strokeweight="1pt">
                <v:textbox>
                  <w:txbxContent>
                    <w:p w14:paraId="3422C573" w14:textId="585C4519" w:rsidR="00333BCB" w:rsidRPr="00C5211A" w:rsidRDefault="00EF5BDF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 w:rsidRPr="00C5211A"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="00C5211A"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82CD899" wp14:editId="0B17C934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26AD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DA784" w14:textId="6DB99A10" w:rsidR="00333BCB" w:rsidRPr="00A13122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CD89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" adj="6300,28955" fillcolor="#26ad6f" stroked="f" strokeweight="1pt">
                <v:textbox>
                  <w:txbxContent>
                    <w:p w14:paraId="34FDA784" w14:textId="6DB99A10" w:rsidR="00333BCB" w:rsidRPr="00A13122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</w:t>
                      </w:r>
                      <w:r w:rsidR="00C5211A"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C5211A" w:rsidRPr="00836FF9">
        <w:t>Fonctionnement</w:t>
      </w:r>
      <w:r w:rsidR="00C5211A" w:rsidRPr="00A13122">
        <w:t xml:space="preserve"> végétal et adaptation aux conditions environnementales</w:t>
      </w:r>
    </w:p>
    <w:p w14:paraId="1661448E" w14:textId="1FDE9D63" w:rsidR="00BA5B3E" w:rsidRDefault="00094FA5" w:rsidP="00836FF9">
      <w:pPr>
        <w:pStyle w:val="Titreprotocole"/>
      </w:pPr>
      <w:r w:rsidRPr="00094FA5">
        <mc:AlternateContent>
          <mc:Choice Requires="wps">
            <w:drawing>
              <wp:anchor distT="144145" distB="144145" distL="144145" distR="144145" simplePos="0" relativeHeight="251672576" behindDoc="1" locked="0" layoutInCell="1" allowOverlap="1" wp14:anchorId="59F22485" wp14:editId="7DC95242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BDD98" w14:textId="77777777"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22485" id="Rectangle à coins arrondis 7" o:spid="_x0000_s1028" style="position:absolute;margin-left:-11.75pt;margin-top:33.5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    <v:stroke joinstyle="miter"/>
                <v:textbox>
                  <w:txbxContent>
                    <w:p w14:paraId="525BDD98" w14:textId="77777777"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46178931" w14:textId="46BC7782" w:rsidR="00EF5BDF" w:rsidRPr="00A13122" w:rsidRDefault="00ED700F" w:rsidP="00836FF9">
      <w:pPr>
        <w:pStyle w:val="Titreprotocole"/>
      </w:pPr>
      <w:r>
        <w:t>Observer l’a</w:t>
      </w:r>
      <w:bookmarkStart w:id="0" w:name="_GoBack"/>
      <w:bookmarkEnd w:id="0"/>
      <w:r w:rsidR="00BF7183">
        <w:t>natomie des tissus conducteurs</w:t>
      </w:r>
      <w:r w:rsidR="006F2CEE">
        <w:t xml:space="preserve"> (Atelier 3</w:t>
      </w:r>
      <w:r w:rsidR="00635C14">
        <w:t>)</w:t>
      </w:r>
    </w:p>
    <w:p w14:paraId="0FF6E4BC" w14:textId="77777777" w:rsidR="00EF5BDF" w:rsidRDefault="00EF5BDF" w:rsidP="00EF5BDF"/>
    <w:p w14:paraId="2DA2A156" w14:textId="77777777" w:rsidR="002301CB" w:rsidRPr="002301CB" w:rsidRDefault="00EF5BDF" w:rsidP="002301CB">
      <w:pPr>
        <w:pStyle w:val="MATERIEL"/>
        <w:rPr>
          <w:bCs/>
        </w:rPr>
      </w:pPr>
      <w:r>
        <w:t>Matériel nécessaire</w:t>
      </w:r>
      <w:r w:rsidR="001A7090">
        <w:t> :</w:t>
      </w:r>
    </w:p>
    <w:p w14:paraId="79FAE600" w14:textId="6F1DBDFB" w:rsidR="00BF7183" w:rsidRPr="00BF7183" w:rsidRDefault="00BF7183" w:rsidP="00BF7183">
      <w:pPr>
        <w:pStyle w:val="materielcourant"/>
      </w:pPr>
      <w:r>
        <w:t>- </w:t>
      </w:r>
      <w:r w:rsidRPr="00BF7183">
        <w:t>plante au choix</w:t>
      </w:r>
    </w:p>
    <w:p w14:paraId="29567EC5" w14:textId="630E4795" w:rsidR="00BF7183" w:rsidRPr="00BF7183" w:rsidRDefault="00BF7183" w:rsidP="00BF7183">
      <w:pPr>
        <w:pStyle w:val="materielcourant"/>
      </w:pPr>
      <w:r>
        <w:t>- </w:t>
      </w:r>
      <w:r w:rsidRPr="00BF7183">
        <w:t>lame de rasoir ou scalpel</w:t>
      </w:r>
    </w:p>
    <w:p w14:paraId="764A0D47" w14:textId="7D4765B9" w:rsidR="00BF7183" w:rsidRPr="00BF7183" w:rsidRDefault="00BF7183" w:rsidP="00BF7183">
      <w:pPr>
        <w:pStyle w:val="materielcourant"/>
      </w:pPr>
      <w:r>
        <w:t>- </w:t>
      </w:r>
      <w:r w:rsidRPr="00BF7183">
        <w:t>verres de montre</w:t>
      </w:r>
    </w:p>
    <w:p w14:paraId="2B5BD9AD" w14:textId="77777777" w:rsidR="00BF7183" w:rsidRDefault="00BF7183" w:rsidP="00BF7183">
      <w:pPr>
        <w:pStyle w:val="materielcourant"/>
      </w:pPr>
      <w:r>
        <w:t>- </w:t>
      </w:r>
      <w:r w:rsidRPr="00BF7183">
        <w:t>petits paniers grillagés</w:t>
      </w:r>
    </w:p>
    <w:p w14:paraId="2FB082BD" w14:textId="16AAA3D5" w:rsidR="00BF7183" w:rsidRPr="00BF7183" w:rsidRDefault="00BF7183" w:rsidP="00BF7183">
      <w:pPr>
        <w:pStyle w:val="materielcourant"/>
      </w:pPr>
      <w:r>
        <w:t>- </w:t>
      </w:r>
      <w:r w:rsidRPr="00BF7183">
        <w:t>hypochlorite de sodium (eau de Javel)</w:t>
      </w:r>
    </w:p>
    <w:p w14:paraId="21945558" w14:textId="7FE26B53" w:rsidR="00BF7183" w:rsidRPr="00BF7183" w:rsidRDefault="00BF7183" w:rsidP="00BF7183">
      <w:pPr>
        <w:pStyle w:val="materielcourant"/>
      </w:pPr>
      <w:r>
        <w:t>- </w:t>
      </w:r>
      <w:r w:rsidRPr="00BF7183">
        <w:t>eau</w:t>
      </w:r>
    </w:p>
    <w:p w14:paraId="529ACBC9" w14:textId="2C3C3F2C" w:rsidR="00BF7183" w:rsidRPr="00BF7183" w:rsidRDefault="00BF7183" w:rsidP="00BF7183">
      <w:pPr>
        <w:pStyle w:val="materielcourant"/>
      </w:pPr>
      <w:r>
        <w:t>- </w:t>
      </w:r>
      <w:r w:rsidRPr="00BF7183">
        <w:t>acide acétique à 1 %</w:t>
      </w:r>
    </w:p>
    <w:p w14:paraId="1788CE6A" w14:textId="0CEA3CC9" w:rsidR="00BF7183" w:rsidRPr="00BF7183" w:rsidRDefault="00BF7183" w:rsidP="00BF7183">
      <w:pPr>
        <w:pStyle w:val="materielcourant"/>
      </w:pPr>
      <w:r>
        <w:t>- </w:t>
      </w:r>
      <w:r w:rsidRPr="00BF7183">
        <w:t>carmin</w:t>
      </w:r>
      <w:r w:rsidR="00A42992">
        <w:t>-</w:t>
      </w:r>
      <w:r w:rsidRPr="00BF7183">
        <w:t>vert d’iode</w:t>
      </w:r>
    </w:p>
    <w:p w14:paraId="76637DAA" w14:textId="084391D0" w:rsidR="00BF7183" w:rsidRPr="00BF7183" w:rsidRDefault="00BF7183" w:rsidP="00BF7183">
      <w:pPr>
        <w:pStyle w:val="materielcourant"/>
      </w:pPr>
      <w:r>
        <w:t>- </w:t>
      </w:r>
      <w:r w:rsidRPr="00BF7183">
        <w:t>lames et lamelles</w:t>
      </w:r>
    </w:p>
    <w:p w14:paraId="5090A816" w14:textId="1DC07B39" w:rsidR="002301CB" w:rsidRPr="002301CB" w:rsidRDefault="00BF7183" w:rsidP="00BF7183">
      <w:pPr>
        <w:pStyle w:val="materielcourant"/>
      </w:pPr>
      <w:r>
        <w:t>- </w:t>
      </w:r>
      <w:r w:rsidRPr="00BF7183">
        <w:t>microscope</w:t>
      </w:r>
    </w:p>
    <w:p w14:paraId="3EACDF75" w14:textId="5109B70E" w:rsidR="00EF5BDF" w:rsidRPr="00836FF9" w:rsidRDefault="00EF5BDF" w:rsidP="002301CB">
      <w:pPr>
        <w:pStyle w:val="MATERIEL"/>
        <w:numPr>
          <w:ilvl w:val="0"/>
          <w:numId w:val="0"/>
        </w:numPr>
        <w:ind w:left="357" w:hanging="357"/>
      </w:pPr>
    </w:p>
    <w:p w14:paraId="4C4EFC8C" w14:textId="4EDCD8E9" w:rsidR="00836FF9" w:rsidRDefault="00EF5BDF" w:rsidP="002301CB">
      <w:pPr>
        <w:pStyle w:val="MATERIEL"/>
      </w:pPr>
      <w:r w:rsidRPr="002301CB">
        <w:t>Protocole</w:t>
      </w:r>
      <w:r w:rsidR="001A7090">
        <w:t> :</w:t>
      </w:r>
      <w:r>
        <w:t xml:space="preserve"> </w:t>
      </w:r>
    </w:p>
    <w:p w14:paraId="22823FA0" w14:textId="77777777" w:rsidR="00BF7183" w:rsidRPr="00BF7183" w:rsidRDefault="00BF7183" w:rsidP="00BF7183">
      <w:pPr>
        <w:pStyle w:val="LISTE"/>
      </w:pPr>
      <w:r w:rsidRPr="00BF7183">
        <w:t>Réaliser plusieurs coupes transversales ou longitudinales d’une tige, d’une racine ou d’une feuille de la plante choisie.</w:t>
      </w:r>
    </w:p>
    <w:p w14:paraId="79CFA25B" w14:textId="77777777" w:rsidR="00BF7183" w:rsidRPr="00BF7183" w:rsidRDefault="00BF7183" w:rsidP="00BF7183">
      <w:pPr>
        <w:pStyle w:val="LISTE"/>
      </w:pPr>
      <w:r w:rsidRPr="00BF7183">
        <w:t>Déposer les coupes dans un petit panier grillagé adapté à la taille des verres de montre.</w:t>
      </w:r>
    </w:p>
    <w:p w14:paraId="2D9476F8" w14:textId="77777777" w:rsidR="00BF7183" w:rsidRPr="00BF7183" w:rsidRDefault="00BF7183" w:rsidP="00BF7183">
      <w:pPr>
        <w:pStyle w:val="LISTE"/>
      </w:pPr>
      <w:r w:rsidRPr="00BF7183">
        <w:t xml:space="preserve">Placer pendant 10 min </w:t>
      </w:r>
      <w:bookmarkStart w:id="1" w:name="__DdeLink__560_1716869152"/>
      <w:r w:rsidRPr="00BF7183">
        <w:t>dans un verre de montre contenant de</w:t>
      </w:r>
      <w:bookmarkEnd w:id="1"/>
      <w:r w:rsidRPr="00BF7183">
        <w:t xml:space="preserve"> l’hypochlorite de sodium (eau de Javel).</w:t>
      </w:r>
    </w:p>
    <w:p w14:paraId="33A4CFF3" w14:textId="77777777" w:rsidR="00BF7183" w:rsidRPr="00BF7183" w:rsidRDefault="00BF7183" w:rsidP="00BF7183">
      <w:pPr>
        <w:pStyle w:val="LISTE"/>
      </w:pPr>
      <w:r w:rsidRPr="00BF7183">
        <w:t>Rincer à l’eau.</w:t>
      </w:r>
    </w:p>
    <w:p w14:paraId="54CA7E89" w14:textId="77777777" w:rsidR="00BF7183" w:rsidRPr="00BF7183" w:rsidRDefault="00BF7183" w:rsidP="00BF7183">
      <w:pPr>
        <w:pStyle w:val="LISTE"/>
      </w:pPr>
      <w:r w:rsidRPr="00BF7183">
        <w:t>Placer dans un verre de montre contenant de l’acide acétique à 1 %, pendant 2 minutes.</w:t>
      </w:r>
    </w:p>
    <w:p w14:paraId="77651EC4" w14:textId="77777777" w:rsidR="00BF7183" w:rsidRPr="00BF7183" w:rsidRDefault="00BF7183" w:rsidP="00BF7183">
      <w:pPr>
        <w:pStyle w:val="LISTE"/>
      </w:pPr>
      <w:r w:rsidRPr="00BF7183">
        <w:lastRenderedPageBreak/>
        <w:t>Placer dans un verre de montre contenant du carmin-vert d’iode pendant 1 minute.</w:t>
      </w:r>
    </w:p>
    <w:p w14:paraId="2F79A253" w14:textId="7D5A2C9A" w:rsidR="00633B29" w:rsidRPr="00F815E5" w:rsidRDefault="00BF7183" w:rsidP="00BF7183">
      <w:pPr>
        <w:pStyle w:val="LISTE"/>
        <w:rPr>
          <w:rFonts w:eastAsia="Batang"/>
          <w:lang w:eastAsia="en-US"/>
        </w:rPr>
      </w:pPr>
      <w:r w:rsidRPr="00BF7183">
        <w:rPr>
          <w:rFonts w:eastAsia="Batang"/>
          <w:lang w:eastAsia="en-US"/>
        </w:rPr>
        <w:t>Rincer à l’eau et observer au microscope entre lame et lamelle.</w:t>
      </w:r>
    </w:p>
    <w:sectPr w:rsidR="00633B29" w:rsidRPr="00F815E5" w:rsidSect="008A0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57F58" w14:textId="77777777" w:rsidR="00CE594B" w:rsidRDefault="00CE594B" w:rsidP="002E6F5A">
      <w:pPr>
        <w:spacing w:after="0" w:line="240" w:lineRule="auto"/>
      </w:pPr>
      <w:r>
        <w:separator/>
      </w:r>
    </w:p>
  </w:endnote>
  <w:endnote w:type="continuationSeparator" w:id="0">
    <w:p w14:paraId="6AB2D525" w14:textId="77777777" w:rsidR="00CE594B" w:rsidRDefault="00CE594B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D29BD" w14:textId="77777777" w:rsidR="00864D05" w:rsidRDefault="00864D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E82F" w14:textId="6DFA85CE"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2301CB">
      <w:rPr>
        <w:rFonts w:cs="Arial"/>
        <w:color w:val="7F7F7F" w:themeColor="text1" w:themeTint="80"/>
        <w:sz w:val="16"/>
        <w:szCs w:val="16"/>
      </w:rPr>
      <w:t>1</w:t>
    </w:r>
    <w:r w:rsidR="00864D05">
      <w:rPr>
        <w:rFonts w:cs="Arial"/>
        <w:color w:val="7F7F7F" w:themeColor="text1" w:themeTint="80"/>
        <w:sz w:val="16"/>
        <w:szCs w:val="16"/>
      </w:rPr>
      <w:t>66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0EEA0" w14:textId="77777777" w:rsidR="00864D05" w:rsidRDefault="00864D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0368C" w14:textId="77777777" w:rsidR="00CE594B" w:rsidRDefault="00CE594B" w:rsidP="002E6F5A">
      <w:pPr>
        <w:spacing w:after="0" w:line="240" w:lineRule="auto"/>
      </w:pPr>
      <w:r>
        <w:separator/>
      </w:r>
    </w:p>
  </w:footnote>
  <w:footnote w:type="continuationSeparator" w:id="0">
    <w:p w14:paraId="25048700" w14:textId="77777777" w:rsidR="00CE594B" w:rsidRDefault="00CE594B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3C8D0" w14:textId="77777777" w:rsidR="00864D05" w:rsidRDefault="00864D0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9000A" w14:textId="6AE545B3" w:rsidR="005A2716" w:rsidRPr="008232CB" w:rsidRDefault="005A2716" w:rsidP="00403F37">
    <w:pPr>
      <w:pStyle w:val="CHAPITRE"/>
      <w:rPr>
        <w:color w:val="009346"/>
      </w:rPr>
    </w:pPr>
    <w:r w:rsidRPr="008232CB">
      <w:rPr>
        <w:color w:val="009346"/>
      </w:rPr>
      <w:t xml:space="preserve">CHAPITRE </w:t>
    </w:r>
    <w:r w:rsidR="00C5211A">
      <w:rPr>
        <w:color w:val="009346"/>
      </w:rPr>
      <w:t>8</w:t>
    </w:r>
    <w:r w:rsidRPr="008232CB">
      <w:rPr>
        <w:color w:val="009346"/>
      </w:rPr>
      <w:t xml:space="preserve"> </w:t>
    </w:r>
    <w:r w:rsidR="00FE3FB5" w:rsidRPr="008232CB">
      <w:rPr>
        <w:color w:val="009346"/>
      </w:rPr>
      <w:t>–</w:t>
    </w:r>
    <w:r w:rsidRPr="008232CB">
      <w:rPr>
        <w:color w:val="009346"/>
      </w:rPr>
      <w:t xml:space="preserve"> </w:t>
    </w:r>
    <w:r w:rsidR="00C5211A">
      <w:rPr>
        <w:color w:val="009346"/>
      </w:rPr>
      <w:t>L’organisation fonctionnelle des plantes à fleur</w:t>
    </w:r>
    <w:r w:rsidR="00EF5BDF">
      <w:rPr>
        <w:color w:val="009346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DA3C" w14:textId="77777777" w:rsidR="00864D05" w:rsidRDefault="00864D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5B4"/>
    <w:multiLevelType w:val="multilevel"/>
    <w:tmpl w:val="11B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2647"/>
    <w:multiLevelType w:val="multilevel"/>
    <w:tmpl w:val="4670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40A1E"/>
    <w:multiLevelType w:val="multilevel"/>
    <w:tmpl w:val="864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0BF47E1"/>
    <w:multiLevelType w:val="multilevel"/>
    <w:tmpl w:val="802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96C49"/>
    <w:multiLevelType w:val="multilevel"/>
    <w:tmpl w:val="1864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2"/>
  </w:num>
  <w:num w:numId="9">
    <w:abstractNumId w:val="6"/>
  </w:num>
  <w:num w:numId="10">
    <w:abstractNumId w:val="7"/>
    <w:lvlOverride w:ilvl="0">
      <w:startOverride w:val="1"/>
    </w:lvlOverride>
  </w:num>
  <w:num w:numId="11">
    <w:abstractNumId w:val="16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6"/>
  </w:num>
  <w:num w:numId="15">
    <w:abstractNumId w:val="2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8"/>
  </w:num>
  <w:num w:numId="25">
    <w:abstractNumId w:val="7"/>
    <w:lvlOverride w:ilvl="0">
      <w:startOverride w:val="1"/>
    </w:lvlOverride>
  </w:num>
  <w:num w:numId="26">
    <w:abstractNumId w:val="11"/>
  </w:num>
  <w:num w:numId="27">
    <w:abstractNumId w:val="21"/>
  </w:num>
  <w:num w:numId="28">
    <w:abstractNumId w:val="23"/>
  </w:num>
  <w:num w:numId="29">
    <w:abstractNumId w:val="1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25A90"/>
    <w:rsid w:val="00033340"/>
    <w:rsid w:val="00046357"/>
    <w:rsid w:val="00053E9B"/>
    <w:rsid w:val="00057020"/>
    <w:rsid w:val="0006493D"/>
    <w:rsid w:val="00081D05"/>
    <w:rsid w:val="00094FA5"/>
    <w:rsid w:val="000B6D0A"/>
    <w:rsid w:val="000C5A3B"/>
    <w:rsid w:val="00136F3B"/>
    <w:rsid w:val="00143B46"/>
    <w:rsid w:val="001A7090"/>
    <w:rsid w:val="001C6AA1"/>
    <w:rsid w:val="00205BE0"/>
    <w:rsid w:val="002121CA"/>
    <w:rsid w:val="00221894"/>
    <w:rsid w:val="002301CB"/>
    <w:rsid w:val="00243229"/>
    <w:rsid w:val="002625BB"/>
    <w:rsid w:val="002E6F5A"/>
    <w:rsid w:val="002F0F4B"/>
    <w:rsid w:val="00333BCB"/>
    <w:rsid w:val="00344921"/>
    <w:rsid w:val="00367B1E"/>
    <w:rsid w:val="003A168C"/>
    <w:rsid w:val="003A4EDF"/>
    <w:rsid w:val="003A540A"/>
    <w:rsid w:val="00401872"/>
    <w:rsid w:val="00403F37"/>
    <w:rsid w:val="00454BDE"/>
    <w:rsid w:val="00457449"/>
    <w:rsid w:val="004617D1"/>
    <w:rsid w:val="004A6157"/>
    <w:rsid w:val="004D1DB3"/>
    <w:rsid w:val="0051030F"/>
    <w:rsid w:val="00542041"/>
    <w:rsid w:val="00560475"/>
    <w:rsid w:val="00563A7B"/>
    <w:rsid w:val="005A2716"/>
    <w:rsid w:val="005A6749"/>
    <w:rsid w:val="005B394E"/>
    <w:rsid w:val="00633B29"/>
    <w:rsid w:val="00635C14"/>
    <w:rsid w:val="006514E0"/>
    <w:rsid w:val="00651925"/>
    <w:rsid w:val="00665E09"/>
    <w:rsid w:val="00690BBF"/>
    <w:rsid w:val="006B297F"/>
    <w:rsid w:val="006E34A4"/>
    <w:rsid w:val="006F2CEE"/>
    <w:rsid w:val="006F489B"/>
    <w:rsid w:val="006F57B0"/>
    <w:rsid w:val="007318BB"/>
    <w:rsid w:val="00760FCE"/>
    <w:rsid w:val="007B4CF2"/>
    <w:rsid w:val="007B53EB"/>
    <w:rsid w:val="007B577F"/>
    <w:rsid w:val="007C7C40"/>
    <w:rsid w:val="00820088"/>
    <w:rsid w:val="008232CB"/>
    <w:rsid w:val="00836FF9"/>
    <w:rsid w:val="00837A90"/>
    <w:rsid w:val="00857BB4"/>
    <w:rsid w:val="00864D05"/>
    <w:rsid w:val="00896C42"/>
    <w:rsid w:val="008A0B54"/>
    <w:rsid w:val="008A4328"/>
    <w:rsid w:val="008F4A41"/>
    <w:rsid w:val="008F5496"/>
    <w:rsid w:val="00927EFE"/>
    <w:rsid w:val="00931CA4"/>
    <w:rsid w:val="009611C4"/>
    <w:rsid w:val="009644FE"/>
    <w:rsid w:val="00967405"/>
    <w:rsid w:val="009B0E3C"/>
    <w:rsid w:val="009B55B2"/>
    <w:rsid w:val="009C61D5"/>
    <w:rsid w:val="009F0887"/>
    <w:rsid w:val="009F2A94"/>
    <w:rsid w:val="00A13122"/>
    <w:rsid w:val="00A33862"/>
    <w:rsid w:val="00A42992"/>
    <w:rsid w:val="00AB59F7"/>
    <w:rsid w:val="00B04BEB"/>
    <w:rsid w:val="00B11DEC"/>
    <w:rsid w:val="00B23974"/>
    <w:rsid w:val="00B8091B"/>
    <w:rsid w:val="00BA5B3E"/>
    <w:rsid w:val="00BB7E61"/>
    <w:rsid w:val="00BF7183"/>
    <w:rsid w:val="00C05312"/>
    <w:rsid w:val="00C10FFA"/>
    <w:rsid w:val="00C5211A"/>
    <w:rsid w:val="00C54D5C"/>
    <w:rsid w:val="00C91579"/>
    <w:rsid w:val="00CA2BC5"/>
    <w:rsid w:val="00CC2ADD"/>
    <w:rsid w:val="00CE594B"/>
    <w:rsid w:val="00D16E6C"/>
    <w:rsid w:val="00DA102E"/>
    <w:rsid w:val="00EB3099"/>
    <w:rsid w:val="00ED700F"/>
    <w:rsid w:val="00EF5BDF"/>
    <w:rsid w:val="00F815E5"/>
    <w:rsid w:val="00F86829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E4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2301CB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qFormat/>
    <w:rsid w:val="002301C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2020-02-03T13:41:00Z</dcterms:created>
  <dcterms:modified xsi:type="dcterms:W3CDTF">2020-03-17T19:09:00Z</dcterms:modified>
</cp:coreProperties>
</file>